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91" w:rsidRDefault="00522791" w:rsidP="00BC18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791" w:rsidRDefault="00522791" w:rsidP="00BC1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791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705.75pt" o:ole="">
            <v:imagedata r:id="rId5" o:title=""/>
          </v:shape>
          <o:OLEObject Type="Embed" ProgID="Acrobat.Document.DC" ShapeID="_x0000_i1025" DrawAspect="Content" ObjectID="_1808921253" r:id="rId6"/>
        </w:object>
      </w:r>
    </w:p>
    <w:p w:rsidR="00522791" w:rsidRDefault="00522791" w:rsidP="00BC18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791" w:rsidRDefault="00522791" w:rsidP="00BC18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791" w:rsidRDefault="00522791" w:rsidP="00BC18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791" w:rsidRDefault="00522791" w:rsidP="00BC18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791" w:rsidRDefault="00522791" w:rsidP="00BC18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791" w:rsidRDefault="00522791" w:rsidP="00BC18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791" w:rsidRDefault="00522791" w:rsidP="00BC18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80C" w:rsidRPr="00BC180C" w:rsidRDefault="00BC180C" w:rsidP="00BC1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 w:rsidRPr="00BC18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C180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C180C">
        <w:rPr>
          <w:rFonts w:ascii="Times New Roman" w:hAnsi="Times New Roman" w:cs="Times New Roman"/>
          <w:sz w:val="28"/>
          <w:szCs w:val="28"/>
        </w:rPr>
        <w:t>тверждаю:</w:t>
      </w:r>
    </w:p>
    <w:p w:rsidR="00BC180C" w:rsidRPr="00BC180C" w:rsidRDefault="00BC180C" w:rsidP="00BC1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 xml:space="preserve">на педагогическом  совете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180C">
        <w:rPr>
          <w:rFonts w:ascii="Times New Roman" w:hAnsi="Times New Roman" w:cs="Times New Roman"/>
          <w:sz w:val="28"/>
          <w:szCs w:val="28"/>
        </w:rPr>
        <w:t xml:space="preserve"> Заведующий МБДОУ </w:t>
      </w:r>
      <w:proofErr w:type="spellStart"/>
      <w:r w:rsidRPr="00BC18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C180C">
        <w:rPr>
          <w:rFonts w:ascii="Times New Roman" w:hAnsi="Times New Roman" w:cs="Times New Roman"/>
          <w:sz w:val="28"/>
          <w:szCs w:val="28"/>
        </w:rPr>
        <w:t>/с №4 «Крепыш»</w:t>
      </w:r>
    </w:p>
    <w:p w:rsidR="00BC180C" w:rsidRPr="00BC180C" w:rsidRDefault="00BC180C" w:rsidP="00BC1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80C">
        <w:rPr>
          <w:rFonts w:ascii="Times New Roman" w:hAnsi="Times New Roman" w:cs="Times New Roman"/>
          <w:sz w:val="28"/>
          <w:szCs w:val="28"/>
        </w:rPr>
        <w:t xml:space="preserve">Протокол  №                                                                  </w:t>
      </w:r>
      <w:proofErr w:type="spellStart"/>
      <w:r w:rsidRPr="00BC180C">
        <w:rPr>
          <w:rFonts w:ascii="Times New Roman" w:hAnsi="Times New Roman" w:cs="Times New Roman"/>
          <w:sz w:val="28"/>
          <w:szCs w:val="28"/>
        </w:rPr>
        <w:t>______________Шатиева</w:t>
      </w:r>
      <w:proofErr w:type="spellEnd"/>
      <w:r w:rsidRPr="00BC180C">
        <w:rPr>
          <w:rFonts w:ascii="Times New Roman" w:hAnsi="Times New Roman" w:cs="Times New Roman"/>
          <w:sz w:val="28"/>
          <w:szCs w:val="28"/>
        </w:rPr>
        <w:t xml:space="preserve"> О.В. «___» «______________» 2024 г.                                  </w:t>
      </w:r>
      <w:r w:rsidRPr="00BC180C">
        <w:rPr>
          <w:rFonts w:ascii="Times New Roman" w:hAnsi="Times New Roman" w:cs="Times New Roman"/>
          <w:sz w:val="28"/>
          <w:szCs w:val="28"/>
          <w:u w:val="single"/>
        </w:rPr>
        <w:t>«    »________________</w:t>
      </w:r>
      <w:r w:rsidRPr="00BC180C">
        <w:rPr>
          <w:rFonts w:ascii="Times New Roman" w:hAnsi="Times New Roman" w:cs="Times New Roman"/>
          <w:sz w:val="28"/>
          <w:szCs w:val="28"/>
        </w:rPr>
        <w:t>2024 г.</w:t>
      </w:r>
    </w:p>
    <w:p w:rsidR="00BC180C" w:rsidRDefault="00BC180C" w:rsidP="00BC180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C180C" w:rsidRDefault="00BC180C" w:rsidP="00BC180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C180C" w:rsidRDefault="00BC180C" w:rsidP="00BC180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C180C" w:rsidRDefault="00BC180C" w:rsidP="00BC180C">
      <w:pPr>
        <w:pStyle w:val="a3"/>
        <w:jc w:val="center"/>
        <w:rPr>
          <w:b/>
          <w:sz w:val="28"/>
          <w:szCs w:val="24"/>
        </w:rPr>
      </w:pPr>
    </w:p>
    <w:p w:rsidR="00BC180C" w:rsidRDefault="00BC180C" w:rsidP="00BC180C">
      <w:pPr>
        <w:pStyle w:val="a3"/>
        <w:jc w:val="center"/>
        <w:rPr>
          <w:b/>
          <w:sz w:val="28"/>
          <w:szCs w:val="24"/>
        </w:rPr>
      </w:pPr>
    </w:p>
    <w:p w:rsidR="00BC180C" w:rsidRPr="00BC180C" w:rsidRDefault="00BC180C" w:rsidP="00BC18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80C">
        <w:rPr>
          <w:rFonts w:ascii="Times New Roman" w:hAnsi="Times New Roman" w:cs="Times New Roman"/>
          <w:b/>
          <w:sz w:val="32"/>
          <w:szCs w:val="32"/>
        </w:rPr>
        <w:t>Правила</w:t>
      </w:r>
      <w:r w:rsidRPr="00BC180C">
        <w:rPr>
          <w:rFonts w:ascii="Times New Roman" w:hAnsi="Times New Roman" w:cs="Times New Roman"/>
          <w:b/>
          <w:sz w:val="32"/>
          <w:szCs w:val="32"/>
        </w:rPr>
        <w:br/>
        <w:t>внутреннего распорядка воспитанников</w:t>
      </w:r>
    </w:p>
    <w:p w:rsidR="00BC180C" w:rsidRPr="00F5237E" w:rsidRDefault="00BC180C" w:rsidP="00BC180C">
      <w:pPr>
        <w:pStyle w:val="a3"/>
        <w:jc w:val="center"/>
        <w:rPr>
          <w:rFonts w:ascii="Times New Roman" w:hAnsi="Times New Roman" w:cs="Times New Roman"/>
          <w:b/>
          <w:spacing w:val="1"/>
          <w:sz w:val="32"/>
          <w:szCs w:val="32"/>
        </w:rPr>
      </w:pPr>
      <w:r w:rsidRPr="00F5237E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</w:t>
      </w:r>
      <w:r w:rsidRPr="00F5237E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Pr="00F5237E">
        <w:rPr>
          <w:rFonts w:ascii="Times New Roman" w:hAnsi="Times New Roman" w:cs="Times New Roman"/>
          <w:b/>
          <w:sz w:val="32"/>
          <w:szCs w:val="32"/>
        </w:rPr>
        <w:t>дошкольного</w:t>
      </w:r>
      <w:r w:rsidRPr="00F5237E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Pr="00F5237E">
        <w:rPr>
          <w:rFonts w:ascii="Times New Roman" w:hAnsi="Times New Roman" w:cs="Times New Roman"/>
          <w:b/>
          <w:sz w:val="32"/>
          <w:szCs w:val="32"/>
        </w:rPr>
        <w:t>образовательного</w:t>
      </w:r>
      <w:r w:rsidRPr="00F5237E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</w:p>
    <w:p w:rsidR="00BC180C" w:rsidRPr="00F5237E" w:rsidRDefault="00BC180C" w:rsidP="00BC18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37E">
        <w:rPr>
          <w:rFonts w:ascii="Times New Roman" w:hAnsi="Times New Roman" w:cs="Times New Roman"/>
          <w:b/>
          <w:sz w:val="32"/>
          <w:szCs w:val="32"/>
        </w:rPr>
        <w:t xml:space="preserve">учреждения «Детский сад № 4 «Крепыш» </w:t>
      </w:r>
    </w:p>
    <w:p w:rsidR="00BC180C" w:rsidRPr="00F5237E" w:rsidRDefault="00BC180C" w:rsidP="00BC18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37E">
        <w:rPr>
          <w:rFonts w:ascii="Times New Roman" w:hAnsi="Times New Roman" w:cs="Times New Roman"/>
          <w:b/>
          <w:sz w:val="32"/>
          <w:szCs w:val="32"/>
        </w:rPr>
        <w:t>городского округа «город Кизляр»»</w:t>
      </w:r>
    </w:p>
    <w:p w:rsidR="00BC180C" w:rsidRPr="00F5237E" w:rsidRDefault="00BC180C" w:rsidP="00BC180C">
      <w:pPr>
        <w:pStyle w:val="a5"/>
        <w:ind w:left="3408" w:right="3325" w:firstLine="0"/>
      </w:pPr>
      <w:r w:rsidRPr="00F5237E">
        <w:tab/>
      </w:r>
    </w:p>
    <w:p w:rsidR="006167B5" w:rsidRPr="00BC180C" w:rsidRDefault="00382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C180C" w:rsidRPr="00BB43E9" w:rsidRDefault="003822C1" w:rsidP="00BC1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80C">
        <w:rPr>
          <w:color w:val="000000"/>
          <w:sz w:val="24"/>
          <w:szCs w:val="24"/>
        </w:rPr>
        <w:t>1.1. Настоящие Правила внутреннего распорядка воспитанников (далее – Правила) разработаны в соответствии с Фе</w:t>
      </w:r>
      <w:r w:rsidRPr="00BC180C">
        <w:rPr>
          <w:color w:val="000000"/>
          <w:sz w:val="24"/>
          <w:szCs w:val="24"/>
        </w:rPr>
        <w:t>деральным законом от 29.12.2012 № 273-ФЗ «Об образовании в Российской Федерации», уставом</w:t>
      </w:r>
      <w:r>
        <w:rPr>
          <w:color w:val="000000"/>
          <w:sz w:val="24"/>
          <w:szCs w:val="24"/>
        </w:rPr>
        <w:t> </w:t>
      </w:r>
      <w:r w:rsidR="00BC180C" w:rsidRPr="00BB43E9">
        <w:rPr>
          <w:rFonts w:ascii="Times New Roman" w:hAnsi="Times New Roman" w:cs="Times New Roman"/>
          <w:sz w:val="24"/>
          <w:szCs w:val="24"/>
        </w:rPr>
        <w:t xml:space="preserve">муниципального бюджетного  дошкольного образовательного </w:t>
      </w:r>
    </w:p>
    <w:p w:rsidR="006167B5" w:rsidRPr="00BC180C" w:rsidRDefault="00BC180C" w:rsidP="00BB43E9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BB43E9">
        <w:rPr>
          <w:rFonts w:ascii="Times New Roman" w:hAnsi="Times New Roman" w:cs="Times New Roman"/>
          <w:sz w:val="24"/>
          <w:szCs w:val="24"/>
        </w:rPr>
        <w:t>учреждения «Детский сад № 4 «Крепыш» городского округа «город Кизляр»»</w:t>
      </w:r>
      <w:r w:rsidR="00BB4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</w:rPr>
        <w:t>(</w:t>
      </w:r>
      <w:r w:rsidR="003822C1" w:rsidRPr="00BC180C">
        <w:rPr>
          <w:rFonts w:hAnsi="Times New Roman" w:cs="Times New Roman"/>
          <w:color w:val="000000"/>
          <w:sz w:val="24"/>
          <w:szCs w:val="24"/>
        </w:rPr>
        <w:t>далее</w:t>
      </w:r>
      <w:r w:rsidR="003822C1" w:rsidRPr="00BC18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</w:rPr>
        <w:t>–</w:t>
      </w:r>
      <w:r w:rsidR="003822C1" w:rsidRPr="00BC18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</w:rPr>
        <w:t>детский</w:t>
      </w:r>
      <w:r w:rsidR="003822C1" w:rsidRPr="00BC18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</w:rPr>
        <w:t>сад</w:t>
      </w:r>
      <w:r w:rsidR="003822C1" w:rsidRPr="00BC180C">
        <w:rPr>
          <w:rFonts w:hAnsi="Times New Roman" w:cs="Times New Roman"/>
          <w:color w:val="000000"/>
          <w:sz w:val="24"/>
          <w:szCs w:val="24"/>
        </w:rPr>
        <w:t>).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навливают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комфортного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пребывани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разностороннего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proofErr w:type="spell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психическом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психо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логической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2.1.4.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доровья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меро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приятиях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proofErr w:type="gram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реализуемыми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2.1.11.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установ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ленном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2.1.12.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действ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ующим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распорядок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бодрствования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распор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ядок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Приводят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забирают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лишен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лишенный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ограниченный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="00BB43E9">
        <w:rPr>
          <w:rFonts w:hAnsi="Times New Roman" w:cs="Times New Roman"/>
          <w:color w:val="000000"/>
          <w:sz w:val="24"/>
          <w:szCs w:val="24"/>
          <w:lang w:val="ru-RU"/>
        </w:rPr>
        <w:t xml:space="preserve">  МБДОУ </w:t>
      </w:r>
      <w:proofErr w:type="spellStart"/>
      <w:r w:rsidR="00BB43E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BB43E9">
        <w:rPr>
          <w:rFonts w:hAnsi="Times New Roman" w:cs="Times New Roman"/>
          <w:color w:val="000000"/>
          <w:sz w:val="24"/>
          <w:szCs w:val="24"/>
          <w:lang w:val="ru-RU"/>
        </w:rPr>
        <w:t xml:space="preserve">/с №4 «Крепыш»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="00BB43E9">
        <w:rPr>
          <w:rFonts w:hAnsi="Times New Roman" w:cs="Times New Roman"/>
          <w:color w:val="000000"/>
          <w:sz w:val="24"/>
          <w:szCs w:val="24"/>
          <w:lang w:val="ru-RU"/>
        </w:rPr>
        <w:t xml:space="preserve">  воспитателя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удостовериться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забирает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привел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являющийся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связаться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повторении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подозрение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последствиях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доровья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proofErr w:type="gram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3E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подозрений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ересов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последствиях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забирать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пришел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являющийся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связаться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пришедшего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исключительном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знаком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пришел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забирать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едений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забирающем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удостоверении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отдать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забирает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заведую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зависящие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67B5" w:rsidRPr="00BC180C" w:rsidRDefault="003822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транспортный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коллапс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добраться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67B5" w:rsidRPr="00BC180C" w:rsidRDefault="003822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</w:p>
    <w:p w:rsidR="006167B5" w:rsidRPr="00BC180C" w:rsidRDefault="003822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proofErr w:type="gram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срочного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67B5" w:rsidRPr="00BC180C" w:rsidRDefault="003822C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непредвиденный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обычной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67B5" w:rsidRPr="00BB43E9" w:rsidRDefault="00BB43E9" w:rsidP="00BB43E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7.00 до 8.15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еденного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утренний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BB43E9">
        <w:rPr>
          <w:rFonts w:hAnsi="Times New Roman" w:cs="Times New Roman"/>
          <w:color w:val="000000"/>
          <w:sz w:val="24"/>
          <w:szCs w:val="24"/>
          <w:lang w:val="ru-RU"/>
        </w:rPr>
        <w:t xml:space="preserve"> до 17.30</w:t>
      </w:r>
    </w:p>
    <w:p w:rsidR="006167B5" w:rsidRPr="00BB43E9" w:rsidRDefault="006167B5" w:rsidP="00BB43E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3E9">
        <w:rPr>
          <w:rFonts w:hAnsi="Times New Roman" w:cs="Times New Roman"/>
          <w:color w:val="000000"/>
          <w:sz w:val="24"/>
          <w:szCs w:val="24"/>
          <w:lang w:val="ru-RU"/>
        </w:rPr>
        <w:t>позднее 17.00.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настоящег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зависящие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67B5" w:rsidRPr="00BC180C" w:rsidRDefault="003822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транспортный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коллапс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добраться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67B5" w:rsidRPr="00BC180C" w:rsidRDefault="003822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состояние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срочного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67B5" w:rsidRDefault="003822C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носящий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постоянный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3.9.2.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поставили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спитателя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смог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связаться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уведомля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утреннего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proofErr w:type="gram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опрашивают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бесконтактную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термометрию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больные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подозрением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заболевание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заболевших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изолируют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здоровых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размещают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изоляторе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прихода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направляют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ацию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приход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акже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прихода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уведоми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перенесенного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диагноза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длительности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левания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инфекционными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больными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аллергии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="00A963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предостав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proofErr w:type="gram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препараты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орядке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лекарственным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препаратам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вещах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ования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виду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опрятном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внеш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головного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температуре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слишком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велика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сниматься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надеваться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теплый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обязателен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A963B9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выделяется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шкафчик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63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63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3B9">
        <w:rPr>
          <w:rFonts w:hAnsi="Times New Roman" w:cs="Times New Roman"/>
          <w:color w:val="000000"/>
          <w:sz w:val="24"/>
          <w:szCs w:val="24"/>
          <w:lang w:val="ru-RU"/>
        </w:rPr>
        <w:t>шкафчике</w:t>
      </w:r>
      <w:r w:rsidRPr="00A963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3B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963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3B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963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3B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963B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A963B9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сменная одежда, сменная обувь.</w:t>
      </w:r>
    </w:p>
    <w:p w:rsidR="006167B5" w:rsidRPr="00BC180C" w:rsidRDefault="00A963B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Содержимое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шкафчика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пакеты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чистого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белья</w:t>
      </w:r>
      <w:r w:rsidR="003822C1"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удовлетворяющее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физиологические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длительностью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прогулок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культурой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6167B5" w:rsidRPr="00A963B9" w:rsidRDefault="003822C1" w:rsidP="00A963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Кратность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температуре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свежем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расположенных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внутридомовых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придомовых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скв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еров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парков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приспособлены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свежем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возрастом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ростом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разностороннего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8.2.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консультацией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касающимс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проблеме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C180C">
        <w:rPr>
          <w:lang w:val="ru-RU"/>
        </w:rPr>
        <w:br/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доводить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прогулке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береж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обижать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принесенные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proofErr w:type="gram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ломать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конфликтные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разрешаются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пропускным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парковке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автотранс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порта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перекрывать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подъезд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воротам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онтактных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номеров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паспортных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контактных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забирать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поставив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proofErr w:type="gram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содержимое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карманов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мелких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бусины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пуговицы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острыми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концами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режущих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стеклянных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изъять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9.5.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исправностью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застежек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молний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аксессуарах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отсутствовать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декоративные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лементы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бусины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бисер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способны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проглатыванию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вдыханию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несчастным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украшениями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серьги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цепочки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броши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9.6.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одевать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ювелирные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украшения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lang w:val="ru-RU"/>
        </w:rPr>
        <w:br/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дорогостоящие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имитирующие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порчу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потерю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9.7.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Коляски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санки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велосипеды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самокаты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оставлены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lang w:val="ru-RU"/>
        </w:rPr>
        <w:br/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оборудованном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коляски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санки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велос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ипеды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самокаты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9.8.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BC180C">
        <w:rPr>
          <w:lang w:val="ru-RU"/>
        </w:rPr>
        <w:br/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алкогольных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слабоалкогольных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пива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психотропных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аналогов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одурманивающих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7B5" w:rsidRPr="00BC180C" w:rsidRDefault="00382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9.9.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отпускает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подозрении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токсического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тавить</w:t>
      </w:r>
      <w:proofErr w:type="gramEnd"/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ненадлежащем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нными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C1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167B5" w:rsidRPr="00BC180C" w:rsidSect="00A963B9">
      <w:pgSz w:w="11907" w:h="16839"/>
      <w:pgMar w:top="426" w:right="708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55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35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A6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D7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82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822C1"/>
    <w:rsid w:val="004F7E17"/>
    <w:rsid w:val="00522791"/>
    <w:rsid w:val="005A05CE"/>
    <w:rsid w:val="006167B5"/>
    <w:rsid w:val="00653AF6"/>
    <w:rsid w:val="00A963B9"/>
    <w:rsid w:val="00B73A5A"/>
    <w:rsid w:val="00BB43E9"/>
    <w:rsid w:val="00BC180C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BC180C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BC180C"/>
    <w:rPr>
      <w:rFonts w:eastAsiaTheme="minorEastAsia"/>
      <w:lang w:val="ru-RU" w:eastAsia="ru-RU"/>
    </w:rPr>
  </w:style>
  <w:style w:type="paragraph" w:styleId="a5">
    <w:name w:val="Title"/>
    <w:basedOn w:val="a"/>
    <w:link w:val="a6"/>
    <w:uiPriority w:val="1"/>
    <w:qFormat/>
    <w:rsid w:val="00BC180C"/>
    <w:pPr>
      <w:widowControl w:val="0"/>
      <w:autoSpaceDE w:val="0"/>
      <w:autoSpaceDN w:val="0"/>
      <w:spacing w:before="0" w:beforeAutospacing="0" w:after="0" w:afterAutospacing="0"/>
      <w:ind w:left="2136" w:right="1973" w:hanging="81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6">
    <w:name w:val="Название Знак"/>
    <w:basedOn w:val="a0"/>
    <w:link w:val="a5"/>
    <w:uiPriority w:val="1"/>
    <w:rsid w:val="00BC180C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28022024</dc:creator>
  <dc:description>Подготовлено экспертами Актион-МЦФЭР</dc:description>
  <cp:lastModifiedBy>28022024</cp:lastModifiedBy>
  <cp:revision>2</cp:revision>
  <cp:lastPrinted>2025-05-16T12:34:00Z</cp:lastPrinted>
  <dcterms:created xsi:type="dcterms:W3CDTF">2025-05-16T13:21:00Z</dcterms:created>
  <dcterms:modified xsi:type="dcterms:W3CDTF">2025-05-16T13:21:00Z</dcterms:modified>
</cp:coreProperties>
</file>